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2EEB" w14:textId="6E63A9F0" w:rsidR="0057046A" w:rsidRDefault="00674B9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4732B6FA" wp14:editId="62B5AABB">
                <wp:simplePos x="0" y="0"/>
                <wp:positionH relativeFrom="margin">
                  <wp:posOffset>186055</wp:posOffset>
                </wp:positionH>
                <wp:positionV relativeFrom="paragraph">
                  <wp:posOffset>0</wp:posOffset>
                </wp:positionV>
                <wp:extent cx="2185670" cy="1459865"/>
                <wp:effectExtent l="1905" t="0" r="3175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D8D47" w14:textId="77777777" w:rsidR="0057046A" w:rsidRDefault="0089488C">
                            <w:pPr>
                              <w:pStyle w:val="a4"/>
                              <w:shd w:val="clear" w:color="auto" w:fill="auto"/>
                              <w:spacing w:line="210" w:lineRule="exact"/>
                            </w:pPr>
                            <w:r>
                              <w:t>СОГЛАСОВАНО:</w:t>
                            </w:r>
                          </w:p>
                          <w:p w14:paraId="2C01DDF9" w14:textId="77777777" w:rsidR="0057046A" w:rsidRDefault="0089488C">
                            <w:pPr>
                              <w:pStyle w:val="a4"/>
                              <w:shd w:val="clear" w:color="auto" w:fill="auto"/>
                              <w:spacing w:line="210" w:lineRule="exact"/>
                            </w:pPr>
                            <w:r>
                              <w:t>Директор „МАУ</w:t>
                            </w:r>
                          </w:p>
                          <w:p w14:paraId="5EAD52A0" w14:textId="541FE645" w:rsidR="0057046A" w:rsidRDefault="00674B9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E52254" wp14:editId="737B16A0">
                                  <wp:extent cx="2181225" cy="11906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2B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65pt;margin-top:0;width:172.1pt;height:114.9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" filled="f" stroked="f">
                <v:textbox style="mso-fit-shape-to-text:t" inset="0,0,0,0">
                  <w:txbxContent>
                    <w:p w14:paraId="7C5D8D47" w14:textId="77777777" w:rsidR="0057046A" w:rsidRDefault="0089488C">
                      <w:pPr>
                        <w:pStyle w:val="a4"/>
                        <w:shd w:val="clear" w:color="auto" w:fill="auto"/>
                        <w:spacing w:line="210" w:lineRule="exact"/>
                      </w:pPr>
                      <w:r>
                        <w:t>СОГЛАСОВАНО:</w:t>
                      </w:r>
                    </w:p>
                    <w:p w14:paraId="2C01DDF9" w14:textId="77777777" w:rsidR="0057046A" w:rsidRDefault="0089488C">
                      <w:pPr>
                        <w:pStyle w:val="a4"/>
                        <w:shd w:val="clear" w:color="auto" w:fill="auto"/>
                        <w:spacing w:line="210" w:lineRule="exact"/>
                      </w:pPr>
                      <w:r>
                        <w:t>Директор „МАУ</w:t>
                      </w:r>
                    </w:p>
                    <w:p w14:paraId="5EAD52A0" w14:textId="541FE645" w:rsidR="0057046A" w:rsidRDefault="00674B9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E52254" wp14:editId="737B16A0">
                            <wp:extent cx="2181225" cy="11906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FA26CA2" wp14:editId="181A0CE9">
                <wp:simplePos x="0" y="0"/>
                <wp:positionH relativeFrom="margin">
                  <wp:posOffset>3194050</wp:posOffset>
                </wp:positionH>
                <wp:positionV relativeFrom="paragraph">
                  <wp:posOffset>24130</wp:posOffset>
                </wp:positionV>
                <wp:extent cx="1042670" cy="133350"/>
                <wp:effectExtent l="0" t="63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AD737" w14:textId="77777777" w:rsidR="0057046A" w:rsidRDefault="0089488C">
                            <w:pPr>
                              <w:pStyle w:val="a4"/>
                              <w:shd w:val="clear" w:color="auto" w:fill="auto"/>
                              <w:spacing w:line="210" w:lineRule="exact"/>
                            </w:pPr>
                            <w: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6CA2" id="Text Box 4" o:spid="_x0000_s1027" type="#_x0000_t202" style="position:absolute;margin-left:251.5pt;margin-top:1.9pt;width:82.1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" filled="f" stroked="f">
                <v:textbox style="mso-fit-shape-to-text:t" inset="0,0,0,0">
                  <w:txbxContent>
                    <w:p w14:paraId="6BEAD737" w14:textId="77777777" w:rsidR="0057046A" w:rsidRDefault="0089488C">
                      <w:pPr>
                        <w:pStyle w:val="a4"/>
                        <w:shd w:val="clear" w:color="auto" w:fill="auto"/>
                        <w:spacing w:line="210" w:lineRule="exact"/>
                      </w:pPr>
                      <w:r>
                        <w:t>УТВЕРЖДАЮ: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152E7E90" wp14:editId="623CB025">
                <wp:simplePos x="0" y="0"/>
                <wp:positionH relativeFrom="margin">
                  <wp:posOffset>4894580</wp:posOffset>
                </wp:positionH>
                <wp:positionV relativeFrom="paragraph">
                  <wp:posOffset>702310</wp:posOffset>
                </wp:positionV>
                <wp:extent cx="545465" cy="657860"/>
                <wp:effectExtent l="0" t="254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36DD" w14:textId="77777777" w:rsidR="0057046A" w:rsidRDefault="0089488C">
                            <w:pPr>
                              <w:pStyle w:val="a4"/>
                              <w:shd w:val="clear" w:color="auto" w:fill="auto"/>
                              <w:spacing w:line="518" w:lineRule="exact"/>
                              <w:ind w:firstLine="180"/>
                            </w:pPr>
                            <w:r>
                              <w:t>Белых 2025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E7E90" id="Text Box 5" o:spid="_x0000_s1028" type="#_x0000_t202" style="position:absolute;margin-left:385.4pt;margin-top:55.3pt;width:42.95pt;height:51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" filled="f" stroked="f">
                <v:textbox style="mso-fit-shape-to-text:t" inset="0,0,0,0">
                  <w:txbxContent>
                    <w:p w14:paraId="1AE436DD" w14:textId="77777777" w:rsidR="0057046A" w:rsidRDefault="0089488C">
                      <w:pPr>
                        <w:pStyle w:val="a4"/>
                        <w:shd w:val="clear" w:color="auto" w:fill="auto"/>
                        <w:spacing w:line="518" w:lineRule="exact"/>
                        <w:ind w:firstLine="180"/>
                      </w:pPr>
                      <w:r>
                        <w:t>Белых 2025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6704" behindDoc="1" locked="0" layoutInCell="1" allowOverlap="1" wp14:anchorId="33BA0998" wp14:editId="3CE87308">
            <wp:simplePos x="0" y="0"/>
            <wp:positionH relativeFrom="margin">
              <wp:posOffset>2386330</wp:posOffset>
            </wp:positionH>
            <wp:positionV relativeFrom="paragraph">
              <wp:posOffset>100330</wp:posOffset>
            </wp:positionV>
            <wp:extent cx="3206750" cy="15055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AC1BD" w14:textId="77777777" w:rsidR="0057046A" w:rsidRDefault="0057046A">
      <w:pPr>
        <w:spacing w:line="360" w:lineRule="exact"/>
      </w:pPr>
    </w:p>
    <w:p w14:paraId="79575DBA" w14:textId="77777777" w:rsidR="0057046A" w:rsidRDefault="0057046A">
      <w:pPr>
        <w:spacing w:line="360" w:lineRule="exact"/>
      </w:pPr>
    </w:p>
    <w:p w14:paraId="27B3A255" w14:textId="77777777" w:rsidR="0057046A" w:rsidRDefault="0057046A">
      <w:pPr>
        <w:spacing w:line="360" w:lineRule="exact"/>
      </w:pPr>
    </w:p>
    <w:p w14:paraId="316750CD" w14:textId="77777777" w:rsidR="0057046A" w:rsidRDefault="0057046A">
      <w:pPr>
        <w:spacing w:line="360" w:lineRule="exact"/>
      </w:pPr>
    </w:p>
    <w:p w14:paraId="63938B9B" w14:textId="77777777" w:rsidR="0057046A" w:rsidRDefault="0057046A">
      <w:pPr>
        <w:spacing w:line="717" w:lineRule="exact"/>
      </w:pPr>
    </w:p>
    <w:p w14:paraId="2E5FAFEC" w14:textId="77777777" w:rsidR="0057046A" w:rsidRDefault="0057046A">
      <w:pPr>
        <w:rPr>
          <w:sz w:val="2"/>
          <w:szCs w:val="2"/>
        </w:rPr>
        <w:sectPr w:rsidR="0057046A">
          <w:headerReference w:type="default" r:id="rId9"/>
          <w:type w:val="continuous"/>
          <w:pgSz w:w="11900" w:h="16840"/>
          <w:pgMar w:top="1223" w:right="790" w:bottom="1143" w:left="1660" w:header="0" w:footer="3" w:gutter="0"/>
          <w:cols w:space="720"/>
          <w:noEndnote/>
          <w:titlePg/>
          <w:docGrid w:linePitch="360"/>
        </w:sectPr>
      </w:pPr>
    </w:p>
    <w:p w14:paraId="27ECB8D1" w14:textId="77777777" w:rsidR="0057046A" w:rsidRDefault="0057046A">
      <w:pPr>
        <w:spacing w:before="56" w:after="56" w:line="240" w:lineRule="exact"/>
        <w:rPr>
          <w:sz w:val="19"/>
          <w:szCs w:val="19"/>
        </w:rPr>
      </w:pPr>
    </w:p>
    <w:p w14:paraId="3F7AF9BA" w14:textId="77777777" w:rsidR="0057046A" w:rsidRDefault="0057046A">
      <w:pPr>
        <w:rPr>
          <w:sz w:val="2"/>
          <w:szCs w:val="2"/>
        </w:rPr>
        <w:sectPr w:rsidR="0057046A">
          <w:type w:val="continuous"/>
          <w:pgSz w:w="11900" w:h="16840"/>
          <w:pgMar w:top="1725" w:right="0" w:bottom="1152" w:left="0" w:header="0" w:footer="3" w:gutter="0"/>
          <w:cols w:space="720"/>
          <w:noEndnote/>
          <w:docGrid w:linePitch="360"/>
        </w:sectPr>
      </w:pPr>
    </w:p>
    <w:p w14:paraId="6BCB1934" w14:textId="77777777" w:rsidR="0057046A" w:rsidRDefault="0089488C">
      <w:pPr>
        <w:pStyle w:val="120"/>
        <w:keepNext/>
        <w:keepLines/>
        <w:shd w:val="clear" w:color="auto" w:fill="auto"/>
      </w:pPr>
      <w:bookmarkStart w:id="0" w:name="bookmark0"/>
      <w:r>
        <w:t>ПОЛОЖЕНИЕ</w:t>
      </w:r>
      <w:bookmarkEnd w:id="0"/>
    </w:p>
    <w:p w14:paraId="6992C86A" w14:textId="77777777" w:rsidR="0057046A" w:rsidRDefault="0089488C">
      <w:pPr>
        <w:pStyle w:val="30"/>
        <w:shd w:val="clear" w:color="auto" w:fill="auto"/>
        <w:spacing w:after="574"/>
      </w:pPr>
      <w:r>
        <w:t>о проведении массового спортивного мероприятия - спуска с горы</w:t>
      </w:r>
      <w:r>
        <w:br/>
        <w:t>сноубордистов и горнолыжников с фонариками «ЛАВИНА»</w:t>
      </w:r>
    </w:p>
    <w:p w14:paraId="3F1F7355" w14:textId="77777777" w:rsidR="0057046A" w:rsidRDefault="0089488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2"/>
        </w:tabs>
        <w:spacing w:before="0" w:after="262" w:line="260" w:lineRule="exact"/>
        <w:ind w:left="3480"/>
      </w:pPr>
      <w:bookmarkStart w:id="1" w:name="bookmark1"/>
      <w:r>
        <w:rPr>
          <w:rStyle w:val="11"/>
          <w:b/>
          <w:bCs/>
        </w:rPr>
        <w:t>Общие положения</w:t>
      </w:r>
      <w:bookmarkEnd w:id="1"/>
    </w:p>
    <w:p w14:paraId="34986224" w14:textId="77777777" w:rsidR="0057046A" w:rsidRDefault="0089488C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/>
        <w:ind w:left="860" w:firstLine="0"/>
      </w:pPr>
      <w:r>
        <w:t xml:space="preserve">Мероприятие проводится с целью </w:t>
      </w:r>
      <w:r>
        <w:t>популяризации и развития горнолыжного спорта в Свердловской области</w:t>
      </w:r>
    </w:p>
    <w:p w14:paraId="54F9C5E2" w14:textId="77777777" w:rsidR="0057046A" w:rsidRDefault="0089488C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/>
        <w:ind w:firstLine="860"/>
        <w:jc w:val="both"/>
      </w:pPr>
      <w:r>
        <w:t>Задачами проведения Мероприятия являются:</w:t>
      </w:r>
    </w:p>
    <w:p w14:paraId="0D2961E5" w14:textId="77777777" w:rsidR="0057046A" w:rsidRDefault="0089488C">
      <w:pPr>
        <w:pStyle w:val="20"/>
        <w:numPr>
          <w:ilvl w:val="0"/>
          <w:numId w:val="2"/>
        </w:numPr>
        <w:shd w:val="clear" w:color="auto" w:fill="auto"/>
        <w:tabs>
          <w:tab w:val="left" w:pos="1595"/>
        </w:tabs>
        <w:spacing w:before="0"/>
        <w:ind w:left="1560"/>
      </w:pPr>
      <w:r>
        <w:t>повышение спортивного мастерства занимающихся горнолыжным спортом;</w:t>
      </w:r>
    </w:p>
    <w:p w14:paraId="079D4C29" w14:textId="77777777" w:rsidR="0057046A" w:rsidRDefault="0089488C">
      <w:pPr>
        <w:pStyle w:val="20"/>
        <w:numPr>
          <w:ilvl w:val="0"/>
          <w:numId w:val="2"/>
        </w:numPr>
        <w:shd w:val="clear" w:color="auto" w:fill="auto"/>
        <w:tabs>
          <w:tab w:val="left" w:pos="1595"/>
        </w:tabs>
        <w:spacing w:before="0" w:after="8" w:line="260" w:lineRule="exact"/>
        <w:ind w:left="1220" w:firstLine="0"/>
        <w:jc w:val="both"/>
      </w:pPr>
      <w:r>
        <w:t>пропаганда здорового образа жизни;</w:t>
      </w:r>
    </w:p>
    <w:p w14:paraId="387F7CB0" w14:textId="77777777" w:rsidR="0057046A" w:rsidRDefault="0089488C">
      <w:pPr>
        <w:pStyle w:val="20"/>
        <w:numPr>
          <w:ilvl w:val="0"/>
          <w:numId w:val="2"/>
        </w:numPr>
        <w:shd w:val="clear" w:color="auto" w:fill="auto"/>
        <w:tabs>
          <w:tab w:val="left" w:pos="1595"/>
        </w:tabs>
        <w:spacing w:before="0"/>
        <w:ind w:left="1220" w:firstLine="0"/>
        <w:jc w:val="both"/>
      </w:pPr>
      <w:r>
        <w:t>привлечение туристического потока в город Ни</w:t>
      </w:r>
      <w:r>
        <w:t>жний Тагил.</w:t>
      </w:r>
    </w:p>
    <w:p w14:paraId="0DDF43D5" w14:textId="77777777" w:rsidR="0057046A" w:rsidRDefault="0089488C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before="0" w:after="270"/>
        <w:ind w:left="860" w:firstLine="0"/>
        <w:jc w:val="both"/>
      </w:pPr>
      <w:r>
        <w:t>Мероприятие проводится 15 февраля 2025 года на территории ГАУ СО «ГК «Гора Белая».</w:t>
      </w:r>
    </w:p>
    <w:p w14:paraId="4939F854" w14:textId="77777777" w:rsidR="0057046A" w:rsidRDefault="0089488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6"/>
        </w:tabs>
        <w:spacing w:before="0" w:after="267" w:line="260" w:lineRule="exact"/>
        <w:ind w:left="2880"/>
      </w:pPr>
      <w:bookmarkStart w:id="2" w:name="bookmark2"/>
      <w:r>
        <w:rPr>
          <w:rStyle w:val="11"/>
          <w:b/>
          <w:bCs/>
        </w:rPr>
        <w:t>Организаторы мероприятия</w:t>
      </w:r>
      <w:bookmarkEnd w:id="2"/>
    </w:p>
    <w:p w14:paraId="4FF87FF6" w14:textId="77777777" w:rsidR="0057046A" w:rsidRDefault="0089488C">
      <w:pPr>
        <w:pStyle w:val="20"/>
        <w:shd w:val="clear" w:color="auto" w:fill="auto"/>
        <w:spacing w:before="0" w:after="529"/>
        <w:ind w:firstLine="860"/>
        <w:jc w:val="both"/>
      </w:pPr>
      <w:r>
        <w:t xml:space="preserve">Организатором Мероприятия является ГАУ СО «ГК «Гора Белая» при поддержке и непосредственном участии МАУ «Центр развития туризма </w:t>
      </w:r>
      <w:r>
        <w:t>города Нижний Тагил».</w:t>
      </w:r>
    </w:p>
    <w:p w14:paraId="0B51EB38" w14:textId="77777777" w:rsidR="0057046A" w:rsidRDefault="0089488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48" w:line="312" w:lineRule="exact"/>
        <w:ind w:left="1420"/>
        <w:jc w:val="left"/>
      </w:pPr>
      <w:bookmarkStart w:id="3" w:name="bookmark3"/>
      <w:r>
        <w:rPr>
          <w:rStyle w:val="11"/>
          <w:b/>
          <w:bCs/>
        </w:rPr>
        <w:t>Участвующие организации, участники Мероприятия, требования к ним и условия проведения Мероприятия</w:t>
      </w:r>
      <w:bookmarkEnd w:id="3"/>
    </w:p>
    <w:p w14:paraId="60B97791" w14:textId="77777777" w:rsidR="0057046A" w:rsidRDefault="0089488C">
      <w:pPr>
        <w:pStyle w:val="20"/>
        <w:shd w:val="clear" w:color="auto" w:fill="auto"/>
        <w:spacing w:before="0" w:line="302" w:lineRule="exact"/>
        <w:ind w:firstLine="860"/>
        <w:jc w:val="both"/>
      </w:pPr>
      <w:r>
        <w:t>К участию в Мероприятии допускаются спортсмены-любители, достигшие возраста 14-ти лет, прошедшие регистрацию, а также заполнившие карточ</w:t>
      </w:r>
      <w:r>
        <w:t>ку участника и заявление.</w:t>
      </w:r>
    </w:p>
    <w:p w14:paraId="462CE6AB" w14:textId="77777777" w:rsidR="0057046A" w:rsidRDefault="0089488C">
      <w:pPr>
        <w:pStyle w:val="20"/>
        <w:shd w:val="clear" w:color="auto" w:fill="auto"/>
        <w:spacing w:before="0" w:line="302" w:lineRule="exact"/>
        <w:ind w:firstLine="860"/>
        <w:jc w:val="both"/>
      </w:pPr>
      <w:r>
        <w:t>Участие в Мероприятии - БЕСПЛАТНОЕ.</w:t>
      </w:r>
    </w:p>
    <w:p w14:paraId="439A04AA" w14:textId="77777777" w:rsidR="0057046A" w:rsidRDefault="0089488C">
      <w:pPr>
        <w:pStyle w:val="20"/>
        <w:shd w:val="clear" w:color="auto" w:fill="auto"/>
        <w:spacing w:before="0" w:line="302" w:lineRule="exact"/>
        <w:ind w:firstLine="860"/>
        <w:jc w:val="both"/>
      </w:pPr>
      <w:r>
        <w:t xml:space="preserve">Предварительные заявки на участие в Мероприятии подаются в группе ВКонтакте </w:t>
      </w:r>
      <w:r w:rsidRPr="00674B9F">
        <w:rPr>
          <w:lang w:eastAsia="en-US" w:bidi="en-US"/>
        </w:rPr>
        <w:t>@</w:t>
      </w:r>
      <w:r>
        <w:rPr>
          <w:lang w:val="en-US" w:eastAsia="en-US" w:bidi="en-US"/>
        </w:rPr>
        <w:t>gorabelaya</w:t>
      </w:r>
      <w:r w:rsidRPr="00674B9F">
        <w:rPr>
          <w:lang w:eastAsia="en-US" w:bidi="en-US"/>
        </w:rPr>
        <w:t xml:space="preserve"> </w:t>
      </w:r>
      <w:r>
        <w:t>до 14 февраля 2025 года.</w:t>
      </w:r>
    </w:p>
    <w:p w14:paraId="06B1BFBC" w14:textId="77777777" w:rsidR="0057046A" w:rsidRDefault="0089488C">
      <w:pPr>
        <w:pStyle w:val="20"/>
        <w:shd w:val="clear" w:color="auto" w:fill="auto"/>
        <w:spacing w:before="0" w:line="302" w:lineRule="exact"/>
        <w:ind w:firstLine="860"/>
        <w:jc w:val="both"/>
      </w:pPr>
      <w:r>
        <w:t xml:space="preserve">Регистрация осуществляется в день проведения Мероприятия с 17:00 до 19.00 на 2м </w:t>
      </w:r>
      <w:r>
        <w:t>этаже сервисного центра. Обязательным условием регистрации является наличие фонарика или светящихся элементов, для несовершеннолетних - письменного согласия родителей (попечителей) на участие их ребенка в Мероприятии, наличии шлема.</w:t>
      </w:r>
      <w:r>
        <w:br w:type="page"/>
      </w:r>
    </w:p>
    <w:p w14:paraId="6C1537D5" w14:textId="77777777" w:rsidR="0057046A" w:rsidRDefault="0089488C">
      <w:pPr>
        <w:pStyle w:val="20"/>
        <w:numPr>
          <w:ilvl w:val="0"/>
          <w:numId w:val="3"/>
        </w:numPr>
        <w:shd w:val="clear" w:color="auto" w:fill="auto"/>
        <w:tabs>
          <w:tab w:val="left" w:pos="2542"/>
        </w:tabs>
        <w:spacing w:before="0" w:line="293" w:lineRule="exact"/>
        <w:ind w:left="2280" w:firstLine="0"/>
        <w:jc w:val="both"/>
      </w:pPr>
      <w:r>
        <w:lastRenderedPageBreak/>
        <w:t>17:00-19:00 - регистра</w:t>
      </w:r>
      <w:r>
        <w:t>ция участников</w:t>
      </w:r>
    </w:p>
    <w:p w14:paraId="050BCA7D" w14:textId="77777777" w:rsidR="0057046A" w:rsidRDefault="0089488C">
      <w:pPr>
        <w:pStyle w:val="20"/>
        <w:numPr>
          <w:ilvl w:val="0"/>
          <w:numId w:val="3"/>
        </w:numPr>
        <w:shd w:val="clear" w:color="auto" w:fill="auto"/>
        <w:tabs>
          <w:tab w:val="left" w:pos="2547"/>
        </w:tabs>
        <w:spacing w:before="0" w:line="293" w:lineRule="exact"/>
        <w:ind w:left="2280" w:firstLine="0"/>
        <w:jc w:val="both"/>
      </w:pPr>
      <w:r>
        <w:t>19:00-19:50 - подъём участников к месту старта</w:t>
      </w:r>
    </w:p>
    <w:p w14:paraId="3063C44D" w14:textId="77777777" w:rsidR="0057046A" w:rsidRDefault="0089488C">
      <w:pPr>
        <w:pStyle w:val="20"/>
        <w:numPr>
          <w:ilvl w:val="0"/>
          <w:numId w:val="3"/>
        </w:numPr>
        <w:shd w:val="clear" w:color="auto" w:fill="auto"/>
        <w:tabs>
          <w:tab w:val="left" w:pos="2547"/>
        </w:tabs>
        <w:spacing w:before="0" w:after="626" w:line="293" w:lineRule="exact"/>
        <w:ind w:left="2280" w:firstLine="0"/>
        <w:jc w:val="both"/>
      </w:pPr>
      <w:r>
        <w:t>20:00 - старт спуска с фонариками</w:t>
      </w:r>
    </w:p>
    <w:p w14:paraId="7E6E7BDC" w14:textId="77777777" w:rsidR="0057046A" w:rsidRDefault="0089488C">
      <w:pPr>
        <w:pStyle w:val="10"/>
        <w:keepNext/>
        <w:keepLines/>
        <w:shd w:val="clear" w:color="auto" w:fill="auto"/>
        <w:spacing w:before="0" w:after="257" w:line="260" w:lineRule="exact"/>
        <w:ind w:left="3820"/>
        <w:jc w:val="left"/>
      </w:pPr>
      <w:bookmarkStart w:id="4" w:name="bookmark4"/>
      <w:r>
        <w:rPr>
          <w:rStyle w:val="11"/>
          <w:b/>
          <w:bCs/>
        </w:rPr>
        <w:t>5, Финансирование</w:t>
      </w:r>
      <w:bookmarkEnd w:id="4"/>
    </w:p>
    <w:p w14:paraId="6F92A878" w14:textId="3B673D0E" w:rsidR="0057046A" w:rsidRDefault="00674B9F">
      <w:pPr>
        <w:pStyle w:val="20"/>
        <w:shd w:val="clear" w:color="auto" w:fill="auto"/>
        <w:spacing w:before="0"/>
        <w:ind w:left="160" w:firstLine="840"/>
      </w:pPr>
      <w:r>
        <w:rPr>
          <w:noProof/>
        </w:rPr>
        <mc:AlternateContent>
          <mc:Choice Requires="wps">
            <w:drawing>
              <wp:anchor distT="305435" distB="113030" distL="79375" distR="63500" simplePos="0" relativeHeight="251659776" behindDoc="1" locked="0" layoutInCell="1" allowOverlap="1" wp14:anchorId="030ED74D" wp14:editId="0905B7C2">
                <wp:simplePos x="0" y="0"/>
                <wp:positionH relativeFrom="margin">
                  <wp:posOffset>5641975</wp:posOffset>
                </wp:positionH>
                <wp:positionV relativeFrom="paragraph">
                  <wp:posOffset>-25400</wp:posOffset>
                </wp:positionV>
                <wp:extent cx="414655" cy="511175"/>
                <wp:effectExtent l="0" t="1270" r="4445" b="1905"/>
                <wp:wrapSquare wrapText="left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5C753" w14:textId="77777777" w:rsidR="0057046A" w:rsidRDefault="0089488C">
                            <w:pPr>
                              <w:pStyle w:val="20"/>
                              <w:shd w:val="clear" w:color="auto" w:fill="auto"/>
                              <w:spacing w:before="0" w:after="285" w:line="26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несет</w:t>
                            </w:r>
                          </w:p>
                          <w:p w14:paraId="200C942B" w14:textId="77777777" w:rsidR="0057046A" w:rsidRDefault="0089488C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несут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D74D" id="Text Box 8" o:spid="_x0000_s1029" type="#_x0000_t202" style="position:absolute;left:0;text-align:left;margin-left:444.25pt;margin-top:-2pt;width:32.65pt;height:40.25pt;z-index:-251656704;visibility:visible;mso-wrap-style:square;mso-width-percent:0;mso-height-percent:0;mso-wrap-distance-left:6.25pt;mso-wrap-distance-top:24.05pt;mso-wrap-distance-right:5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" filled="f" stroked="f">
                <v:textbox style="mso-fit-shape-to-text:t" inset="0,0,0,0">
                  <w:txbxContent>
                    <w:p w14:paraId="2F95C753" w14:textId="77777777" w:rsidR="0057046A" w:rsidRDefault="0089488C">
                      <w:pPr>
                        <w:pStyle w:val="20"/>
                        <w:shd w:val="clear" w:color="auto" w:fill="auto"/>
                        <w:spacing w:before="0" w:after="285" w:line="26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несет</w:t>
                      </w:r>
                    </w:p>
                    <w:p w14:paraId="200C942B" w14:textId="77777777" w:rsidR="0057046A" w:rsidRDefault="0089488C">
                      <w:pPr>
                        <w:pStyle w:val="20"/>
                        <w:shd w:val="clear" w:color="auto" w:fill="auto"/>
                        <w:spacing w:before="0" w:line="26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несут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9488C">
        <w:t>Расходы, связанные с организацией и проведением Мероприятия, ГАУ СО «ГК «Гора Белая».</w:t>
      </w:r>
    </w:p>
    <w:p w14:paraId="6856060B" w14:textId="77777777" w:rsidR="0057046A" w:rsidRDefault="0089488C">
      <w:pPr>
        <w:pStyle w:val="20"/>
        <w:shd w:val="clear" w:color="auto" w:fill="auto"/>
        <w:spacing w:before="0"/>
        <w:ind w:left="160" w:firstLine="840"/>
      </w:pPr>
      <w:r>
        <w:t xml:space="preserve">Расходы, связанные с </w:t>
      </w:r>
      <w:r>
        <w:t>командированием участников, командирую щи е орган изаци и.</w:t>
      </w:r>
    </w:p>
    <w:sectPr w:rsidR="0057046A">
      <w:type w:val="continuous"/>
      <w:pgSz w:w="11900" w:h="16840"/>
      <w:pgMar w:top="1725" w:right="788" w:bottom="1152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2CB1" w14:textId="77777777" w:rsidR="0089488C" w:rsidRDefault="0089488C">
      <w:r>
        <w:separator/>
      </w:r>
    </w:p>
  </w:endnote>
  <w:endnote w:type="continuationSeparator" w:id="0">
    <w:p w14:paraId="61165E4B" w14:textId="77777777" w:rsidR="0089488C" w:rsidRDefault="0089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BC3D" w14:textId="77777777" w:rsidR="0089488C" w:rsidRDefault="0089488C"/>
  </w:footnote>
  <w:footnote w:type="continuationSeparator" w:id="0">
    <w:p w14:paraId="171B2900" w14:textId="77777777" w:rsidR="0089488C" w:rsidRDefault="00894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67EB" w14:textId="395C35AD" w:rsidR="0057046A" w:rsidRDefault="00674B9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721A08" wp14:editId="572B760A">
              <wp:simplePos x="0" y="0"/>
              <wp:positionH relativeFrom="page">
                <wp:posOffset>3065780</wp:posOffset>
              </wp:positionH>
              <wp:positionV relativeFrom="page">
                <wp:posOffset>741680</wp:posOffset>
              </wp:positionV>
              <wp:extent cx="209677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2E303" w14:textId="77777777" w:rsidR="0057046A" w:rsidRDefault="0089488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4, Программа 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Мероприятия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21A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1.4pt;margin-top:58.4pt;width:165.1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" filled="f" stroked="f">
              <v:textbox style="mso-fit-shape-to-text:t" inset="0,0,0,0">
                <w:txbxContent>
                  <w:p w14:paraId="0062E303" w14:textId="77777777" w:rsidR="0057046A" w:rsidRDefault="0089488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4, Программа </w:t>
                    </w:r>
                    <w:r>
                      <w:rPr>
                        <w:rStyle w:val="a7"/>
                        <w:b/>
                        <w:bCs/>
                      </w:rPr>
                      <w:t>Мероприятия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6105"/>
    <w:multiLevelType w:val="multilevel"/>
    <w:tmpl w:val="A33472A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D6074"/>
    <w:multiLevelType w:val="multilevel"/>
    <w:tmpl w:val="F7D2F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FE107C"/>
    <w:multiLevelType w:val="multilevel"/>
    <w:tmpl w:val="16842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6A"/>
    <w:rsid w:val="0057046A"/>
    <w:rsid w:val="00674B9F"/>
    <w:rsid w:val="008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2CF90"/>
  <w15:docId w15:val="{741D2EBA-6E91-4F16-8862-F220B4ED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MULT-2</dc:creator>
  <cp:lastModifiedBy>Александр Сотников</cp:lastModifiedBy>
  <cp:revision>2</cp:revision>
  <dcterms:created xsi:type="dcterms:W3CDTF">2025-02-08T07:21:00Z</dcterms:created>
  <dcterms:modified xsi:type="dcterms:W3CDTF">2025-02-08T07:21:00Z</dcterms:modified>
</cp:coreProperties>
</file>